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719f" w14:textId="2ef7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генерального плана, совмещенного с проектом детальной планировки, села Заречное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18 июля 2025 года № 456. Отменено постановлением акимата Костанайского района Костанайской области от 22 августа 2025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Костанайского района Костанайской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комплексного и устойчивого развития территории села Заречное Заречного сельского округ Костанайского района, рационального использования земельных ресурсов, формирования благоприятной среды для проживания населения,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корректировку генерального плана, совмещенного с проектом детальной планировки, села Заречное Заречного сельского округа Костанайского района (далее - ГП с ПДП).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заказчиком разработки ГП с ПДП государственное учреждение "Отдел архитектуры и градостроительства" Костанайского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архитектуры и градостроительства" акимата Костанайского района: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проведение конкурсных процедур по выбору проектной организации для корректировки ГП с ПДП;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координацию процесса корректировки ГП с ПДП;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общественные слушания по обсуждению проектных решений ГП с ПДП с участием местного сообщества;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представить проект ГП с ПДП на утверждение в установленном законодательством Республики Казахстан порядке.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принятия.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