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83d" w14:textId="2701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240 "О районном бюджете Костанайского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4 июля 2025 года № 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- 24855274,1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- 7516941,0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- 1035871,0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- 48295,0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- 16254167,1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- 31622094,4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- 30233,0 тысячи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- 141552,0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- 111319,0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- 59621,0 тысяча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- 59621,0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-6856674,3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- 6856674,3 тысячи тенге, в том числе по: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- 5889422,0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- 111319,0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- 1078571,3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-6856674,3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15580611,3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