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542" w14:textId="a7e2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192 "О районном бюджете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октября 2025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Карасуского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5 983 819,5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2 311 918,0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26 477,0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3 639 018,5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6 101 952,1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7 914,1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54 153,1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54 153,1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- 126 046,7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126 046,7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20 октября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