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a792" w14:textId="970a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2024 года № 196 "О бюджетах сел и сельских округов Карасуского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июля 2025 года № 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Карасуского районного маслихата "О бюджетах сел и сельских округов Карасуского района на 2025-2027 годы" от 31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Айдарлинского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34 994,1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16 298,0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18 169,1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41 131,5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- 6 137,4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6 137,4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Жалгыскан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297 051,1 тысяча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7 217,0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289 776,1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300 059,2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- 3008,1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3008,1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33 242,1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32 493,0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749,1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46 594,4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- 13 352,3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13 352,3 тысячи тенге";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Ильичевского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38 083,1 тысячи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13 681,0 тысяча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24 402,1 тысячи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46 004,4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- 7 921,3 тысяча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7 921,3 тысяча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Карамырзинского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207 130,1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13 190,0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193 915,1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213 058,9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- 5 928,8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5 928,8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Карасуского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193 528,7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93 171,0 тысяча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395,0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358,0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99 604,7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219 404,0 тысячи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- 25 875,3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25 875,3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Койбагарского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45 585,1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14 270,0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30 945,1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51 369,6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- 5 784,5 тысячи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5 784,5 тысячи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Октябрьского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69 019,1 тысяч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55 150,0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13 831,1 тысяча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99 745,2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- 30 726,1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30 726,1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Челгашинского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86 012,1 тысяч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39 359,0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46 653,1 тысячи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97 202,7 тысячи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- 11 190,6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11 190,6 тысяч тенге";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9 июля 2025 года.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4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2025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5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2025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6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7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2025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7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2025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8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9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2025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0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2025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1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2026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2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2025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