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9bfd" w14:textId="fbb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Карабалыкского района от 30 июня 2022 года № 128 "Об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августа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Карабалыкского района"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осуществляет рассмотрение дел об административных правонарушениях и наложение административного взыскания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Карабалыкского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Республике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