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a9f8" w14:textId="11aa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8 января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Адаевского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1. Предоставить право ограниченного целевого землепользования (публичный сервитут) акционерному обществу "Казахтелеком" на земельный участок, сроком на 3 года, ориентировочной площадью 0,21404 гектар, расположенный по адресу: Костанайская область, Камыстинский район, село Адаевка, улица Валиханова, улица Школьная, для прокладки, обслуживания и эксплуатации волоконно-оптической связи по объекту "Строительство ВОЛС для сегмента B2G в 2024 году.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