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2b59" w14:textId="1652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282 "О бюджете села Карабатыр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июня 2025 года № 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Карабатыр Камыстинского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села Карабатыр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34380,3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3324,0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31056,3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37603,3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-3223,0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3223,0 тысячи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