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281c" w14:textId="48a2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281 "О бюджете Камыстинского сельского округа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июня 2025 года № 359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Камыстинского сельского округа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277355,4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60268,0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643,0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216444,4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284176,1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-6820,7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6820,7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