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5a5" w14:textId="b011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283 "О бюджете Клочковского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Клочковского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Клочковского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69179,9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63214,9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69180,0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