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cc98" w14:textId="d2dc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266 "О районном бюджете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17 апреля 2025 года № 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2025 – 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районный бюджет Камыстинского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4122179,2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1719738,0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14725,0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3332,0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2384384,2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4157182,5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14429,0 тысяч тенге, в том числе: бюджетные кредиты – 47184,0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- 32755,0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-49432,3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49432,3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 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