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3249" w14:textId="5b73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Житикаринскому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декабря 2025 года № 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пребывания, за исключением хостелов, гостевых домов, арендного жилья в Житикаринском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