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f1f0" w14:textId="5ecf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239 "О районном бюджете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декабря 2025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206032)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Житикаринского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11 255 410,7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5 658 852,0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98 506,0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19 638,0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5 478 414,7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11 541 876,2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-70 771,3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167 791,7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238 563,0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51 520,0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- 267 214,2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267 214,2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2025 год в сумме 123 300,0 тысяч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7-1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районном бюджете на 2025 год поступление целевых трансфертов на развитие, выделенных из резерва Правительства Республики Казахстан, предусмотренных в республиканском бюджете на 2025 год на неотложные затраты,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реконструкцию участка тепловой сети в 11 микрорайоне от ТК-6 до ТК-10а, Д600 мм г.Житикара Житикаринского района Костанайской области;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реконструкцию участка тепловой сети по улице Алтынсарина от ТК-10а до ТК -56, от ТК-56 до ТК-6/4 г.Житикара Житикаринского района Костанайской области;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реконструкцию участка тепловой сети по улице Жибек-Жолы от ТК-6а до поворота на ВОС-2, Д219 мм г.Житикара Житикаринского района Костанайской области.";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