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24e8" w14:textId="a622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2024 года № 245 "О бюджете села Чайковское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Чайковское Житикаринского района на 2025-2027 годы" от 30 декабря 2024 года № 245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Чайковское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43 971,0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41 312,0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44 517,5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-546,5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установка и сопровождение программного продукта "Парус-Каз.Бюджет" (Бюджетное планирование).";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