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5119" w14:textId="eec5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242 "О бюджете села Милютинка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14 марта 2025 года № 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Милютинка Житикаринского района на 2025-2027 годы" от 30 декабря 2024 года № 242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Милютинка на 2025-2027 годы согласно приложениям 1, 2 и 3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236 390,5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2 386,0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234 004,5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237 180,9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- 790,4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790,4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установка и сопровождение программного продукта "Парус-Каз.Бюджет" (Бюджетное планирование);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текущему ремонту тротуара парковой зоны в селе Милютинка.";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Милютинка Житикаринского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 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