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612f" w14:textId="8e8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240 "О бюджете города Житикара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2025-2027 годы" от 30 декабря 2024 года № 240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1 303 590,6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436 814,0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857 637,6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1 359 976,6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-56 386,0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56 386,0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7), 8)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текущий ремонт внутриквартального проезда в 4 микрорайоне вдоль домов № 1, 2, 3, 6, 7, 8, 9 с выездом на улицу В.И. Ленина города Житикара;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внутриквартального проезда в 4 микрорайоне, вдоль домов 17, 19, 21, 22, 23, 24, 25, 26 с выездом на улицы Шокана Уалиханова и Хажыкея Жакупова города Житикара;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внутриквартального проезда в 11 микрорайоне вдоль домов № 1а, 13, 14, 15 с выездом на улицу Ибрая Алтынсарина;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внутриквартального проезда в 7 микрорайоне вдоль домов 15, 16, 17, 18, 24, 58 с выездом на улицу Хажыкея Жакупова;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автомобильных дорог города Житикара (вывоз снега).";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21), 22)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экспертиза качества работ и материалов по среднему ремонту участков автомобильных дорог;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установка и сопровождение программного продукта "Парус - Каз. Бюджет" (Бюджетное планирование).";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