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1163" w14:textId="fe11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27 января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32469), протоколом внеочередного заседания комиссии по предупреждению и ликвидации чрезвычайных ситуаций Житикаринского района от 23 января 2025 года № 2 аким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Чайковское Житикаринского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заместителя акима Житикаринского района Мендыбаева Ерлана Абдрахмановича и поручить провести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Электронный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