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d7a2" w14:textId="0d2d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120 "О бюджетах сел, сельских округов Джангельдинского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24 апреля 2025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сельских округов Джангельдинского района на 2025-2027 годы"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42 354,7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39 999,7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42 474,4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Аралбай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128 021,7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1 460,0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126 491,7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129 474,9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-1 453,2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1 453,2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Ахмет Байтұрсынұлы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35 501,8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1 920,0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33 581,8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35 686,8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Сужарган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33 497,4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32 247,4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35 110,6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-1 613,2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1 613,2 тысяч тенге.",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Торгай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398 405,0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30 800,0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367 455,0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407 988,9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- 9 583,9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9 583,9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Шеген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39 568,3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37 178,3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40 609,9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- 1 041,6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1 041,6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Акшиганакского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39 837,3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120,0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36 847,3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40 724,4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- 887,1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887,1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Албарбогетского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172 294,5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5 950,0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166 324,5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174 719,5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-2 425,0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2 425,0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Жаркольского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216 159,8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4 100,0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40,0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211 999,8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216 945,8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786,0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Калам-Карасуского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35 732,4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1 550,0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34 182,4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35 733,4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-1,3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1,3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616 076,9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8 410,0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тысячи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607 466,9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620 130,8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-6 187,3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6 187,3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Шилийского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36 121,0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2 490,0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33 581,0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36 442,1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-321,1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321,1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"Отдел экономики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Джангельдинского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Биржикенов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2025 года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19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0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2025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1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2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3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2025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4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6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2025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7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2025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29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0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1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