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006" w14:textId="9e3b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и сельских округов,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февраля 2025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(Реестре государственной регистрации нормативных правовых актов за номером № 9946),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и сельских округов за исключением лиц, занимающих руководящие должности, прибывшим для работы и проживания в сельские населенные пункты Джангельдинского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 Подпункт 2) введен в действие с 01.01.2025 в соответствии с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подпункта 2) пункта 1, которые вводятся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