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5e93" w14:textId="d755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7 октября 2025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актов",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Джангельдинского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Джангельдинского района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Джангельдинского района" (зарегистрировано в Реестре государственной регистрации нормативных правовых актов за № 120690).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Джангельдинского района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Джангельдинского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 121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и определяет порядок оценки деятельности административных государственных служащих корпуса "Б" Джангельдинского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местных исполнительных органов Джангельдинского района утверждается постановлением акима района города.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 от 2 до 2,99 баллов,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единой кадровой службы обеспечивает: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 категорий Е-3, E-R-2, E-G-1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Е-3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кадровой службой через информационную систему.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Единая кадровая служба организовывает деятельность калибровочной сессии.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(оцениваемый период)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брать на себя руководство командой и ответственность за командный результат;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четко устанавливать цели и задачи;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эффективно действовать в условиях неопределенности;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предлагать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 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оцениваемого лица с указанием государственного органа 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оцениваемый период)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_____________________________________________________________________________________________________ Ф.И.О., должность оценивающего служащего с указанием государственного органа 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виде замечания, выговора, строго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