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d85" w14:textId="52d7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"Нурлэнд"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2 июля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Тельманского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"Нурлэнд" публичный сервитут сроком на 2 (два) года на земельный участок площадью 5,2094 гектар, расположенный на территории села Алчановка Тельманского сельского округа Денисовского района Костанайской области, для строительства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"Нурлэнд"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Тельманского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аппарата акима Тельманского сельского округа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