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6e5c" w14:textId="fba6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Аятского сельского округа Денисовского района Костанайской области от 27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Аятского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общей площадью - 5,0187 гектара, в целях обслуживания и эксплуатации газораспределительных сетей к объекту "Строительство газораспределительных сетей села Зааятское, Денисовского района,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Аятского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Скубилова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