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c130" w14:textId="237c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Казанбасского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Казанбасского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53 592,0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13 066,0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39 592,0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54 894,2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-1 302,2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Казанбасского сельского округа предусмотрен объем субвенций, передаваемых из районного бюджета на 2026 год в сумме 30 542,0 тысячи тенге.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Казанбасского сельского округа Аулиекольского района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