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f6c0" w14:textId="25af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266 "О бюджете Казанбасского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сентября 2025 года № 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Казанбасского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Казанбасского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208 537,1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8 602,0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199 101,1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209 104,7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- 567,6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567,6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