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ce4" w14:textId="067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265 "О бюджете Новонежинского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2025-2027 годы" от 27 декабря 2024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53 921,5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28 925,0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24 314,5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62 010,3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 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