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e0be" w14:textId="eb0e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от 1 февраля 2022 года № 28 "Об утверждении положения государственного учреждения Отдел культуры и развития языков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4 июля 2025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Аулиекольского района от 1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Отдел культуры и развития языков акимата Аулиекольского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"Отдел культуры и развития языков акимата Аулиекольского района" дополнить подпунктом 14):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осуществляет прием и рассмотрение уведомлений о размещении вывески в селе, поселке".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Аулиекольского района",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внесенных изменений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