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6f06" w14:textId="34e6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землепользования (публичный сервитут)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26 мая 2025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06 мая 2025 года № 9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"Кар-Тел" права ограниченного целевого землепользования (публичный сервитут) сроком на 49 лет на земельный участок, расположенный на территории поселка Кушмурун Аулиекольского района Костанайской области в границах улицы Горького, улицы Серикова, общей площадью 0,4000 гектара для проектирования, установки и эксплуатации волоконно-оптической линии связи (ВОЛС).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