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f13b" w14:textId="36bf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Первомайское Аулиекольского района Костанайской области от 18 декабря 2025 года № 7-р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 также на основании заявление отдела архитектуры и градостроительства Аулиекольской района по предоставлению земельных участков от 21 ноября 2025 года № 638 аким села Первомайское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участок, расположенный на территории села Первомайское Аулиекольского района, общей площадью - 0,7528 гектар для обслуживание и эксплутацию водопроводных сетей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Первомай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государственного учреждения "Аппарат акима села Первомайское" после его официального опубликования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