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09ea" w14:textId="bb30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по Алтынсаринскому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26 декабря 2025 года № 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приказа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2026 год в местах размещения туристов в размере 0 (ноль) процентов от стоимости пребывания, за исключением хостелов, гостевых домов, арендного жилья в Алтынсаринском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Алтынсаринского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