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9ee9" w14:textId="5739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политики, культуры и развития языков акимата Алтынсаринского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12 сентября 2025 года № 147. Отменено постановлением акимата Алтынсаринского района Костанайской области от 16 января 2026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Алтынсаринского района Костанайской области от 16.01.2026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политики, культуры и развития языков акимата Алтынсаринского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постановление акимата Алтынсаринского района от 15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внутренней политики, культуры и развития языков акимата Алтынсаринского района", постановление акимата Алтынсаринского района от 17 мая 2024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дополнений в постановление акимата Алтынсаринского района от 15 апреля 2022 года № 42 "Об утверждении Положения о государственном учреждении "Отдел внутренней политики, культуры и развития языков акимата Алтынсаринского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политики, культуры и развития языков акимата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Алтынсаринского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в действие по истечении десяти календарных дней после дня его первого офицального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политики, культуры и развития языков акимата Алтынсаринского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политики, культуры и развития языков акимата Алтынсаринского района" является государственным органом Республики Казахстан, осуществляющим руководство в сфере внутренней политики, культуры и развития языков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государственного учреждения "Отдел внутренней политики, культуры и развития языков акимата Алтынсаринского района" является акимат Алтынсаринского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внутренней политики, культуры и развития языков акимата Алтынсаринского района" имеет ведомства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внутренней политики, культуры и развития языков акимата Алтынсаринского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политики, культуры и развития языков акимата Алтынсаринского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политики, культуры и развития языков акимата Алтынсаринского района" вступает в гражданско - 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внутренней политики, культуры и развития языков акимата Алтынсаринского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внутренней политики, культуры и развития языков акимата Алтынсаринского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политики, культуры и развития языков акимата Алтынсаринского района"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государственного учреждения "Отдел внутренней политики, культуры и развития языков акимата Алтынсаринского района" утверждаются в соответствии с действующим законодательством.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110110, Республика Казахстан, Костанайская область, Алтынсаринский район, село Убаганское, улица Ленина, 4.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- государственное учреждение "Отдел внутренней политики, культуры и развития языков акимата Алтынсаринского района".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политики, культуры и развития языков акимата Алтынсаринского района".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внутренней политики, культуры и развития языков акимата Алтынсаринского района" осуществляется из местного бюджета.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внутренней политики, культуры и развития языков акимата Алтынсаринского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политики, культуры и развития языков акимата Алтынсаринского района".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внутренней политики, культуры и развития языков акимата Алтынсаринского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и государственного управления в области внутренней политики, культуры и развития языков;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общегосударственной политики в сочетании с интересами и потребностями развития района;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в установленном законодательством порядке защиту прав и интересов государственного учреждения "Отдел внутренней политики, культуры и развития языков акимата Алтынсаринского района", в том числе в судах;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юридическим и физическим лицам разъяснения по вопросам, отнесенным к компетенции государственного учреждения "Отдел внутренней политики, культуры и развития языков акимата Алтынсаринского района";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прием и рассмотрение уведомлений о размещении вывесок в городе областного и районного значения, селе и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статьҰй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нормы действующего законодательства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 и своевременно исполнение актов и поручений Правительства Республики Казахстан и иных центральных исполнительных органов, а так же акима и акимата области, района;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государственной молодежной политики в районе;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обеспечение деятельности консультативно-совещательных органов по реализации государственной молодежной политики в районе;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использованием (установлением, размещением) государственных символов Республики Казахстан на территории района;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учету, охране и использованию памятников истории, материальной и духовной культуры местного значения;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мероприятий районного уровня, направленные на развитие государственного и других языков;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установленных законодательством случаях и порядке составлять протокола об административных правонарушениях;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разъяснительной работы по недопущению дискриминации граждан по языковому принципу: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системной работы в сфере медиации;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государственный творческий заказ на финансирование творческих кружков для детей и юношества в пределах объемов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постановлением акимата Алтынсаринского района Костанайской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внутренней политики, культуры и развития языков акимата Алтынсаринского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внутренней политики, культуры и развития языков акимата Алтынсаринского района" задач и осуществление им своих функций.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внутренней политики, культуры и развития языков акимата Алтынсаринского района"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внутренней политики, культуры и развития языков акимата Алтынсаринского района":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от должности работников государственного учреждения "Отдел внутренней политики, культуры и развития языков акимата Алтынсаринского района";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обязательные для исполнения сотрудниками государственного учреждения "Отдел внутренней политики, культуры и развития языков акимата Алтынсаринского района";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"Отдел внутренней политики, культуры и развития языков акимата Алтынсаринского района";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несет ответственность за непринятие мер по противодействию коррупции;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"Отдел внутренней политики, культуры и развития языков акимата Алтынсаринского района" во всех взаимоотношениях с государственными органами и иными организациями в соответствии с действующим законодательством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внутренней политики, культуры и развития языков акимата Алтынсаринского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внутренней политики, культуры и развития языков акимата Алтынсаринского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политики, культуры и развития языков акимата Алтынсаринского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внутренней политики, культуры и развития языков акимата Алтынсаринского района", относится к республиканской коммунальной собственности.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внутренней политики, культуры и развития языков акимата Алтынсаринского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внутренней политики, культуры и развития языков акимата Алтынсаринского района" осуществляются в соответствии с законодательством Республики Казахстан.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внутренней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культуры и развития языков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Алтынсаринского района"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внутренней политики, культуры и развития языков акимата Алтынсаринского района":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"Районный дом культуры отдела внутренней политики, культуры и развития языков акимата Алтынсаринского района";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"Централизованная библиотечная система отдела внутренней политики, культуры и развития языков акимата Алтынсаринского района";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Алтынсаринского района";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"Молодежный ресурсный центр" государственного учреждения "Отдел внутренней политики, культуры и развития языков акимата Алтынсаринского района".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