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1722" w14:textId="69b1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30742,0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4485,0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26257,0 тысяч тенге, из них объем субвенций – 26257,0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30742,0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2026 год в сумме 26257,0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36002,0 тысяч тенге, в том числе по: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9008,0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26994,0 тысяч тенге, из них объем субвенций – 26994,0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2026 год в сумме 26994,0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31881,0 тысяч тенге, в том числе по: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1122,0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30701,0 тысяч тенге, из них объем субвенций – 30701,0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31881,0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2026 год в сумме 30701,0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32835,0 тысяч тенге, в том числе по: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7863,0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24972,0 тысяч тенге, из них объем субвенций – 24972,0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32835,0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2026 год в сумме 24972,0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Әбдіғаппар хан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34791,0 тысяч тенге, в том числе по: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2172,0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32546,0 тысяч тенге, из них объем субвенций – 32546,0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34791,0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Әбдіғаппар хан города Аркалыка предусмотрен объем субвенций, передаваемых из бюджета города на 2026 год в сумме 32546,0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28714,0 тысяч тенге, в том числе по: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3093,0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25621,0 тысяч тенге, из них объем субвенций – 25621,0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28714,0 тысяча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2026 год в сумме 25621,0 тысяч тенге.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30169,0 тысяч тенге, в том числе по: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5089,0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25080,0 тысяч тенге, из них объем субвенций – 25080,0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30169,0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2026 год в сумме 25080,0 тысяч тенге.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41501,0 тысяч тенге, в том числе по: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9034,0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32467,0 тысяч тенге, из них объем субвенций – 32467,0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41501,0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2026 год в сумме 32467,0 тысяч тенге.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Целинный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28759,0 тысяч тенге, в том числе по: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6679,0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22080,0 тысяч тенге, из них объем субвенций – 22080,0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28759,0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Целинный города Аркалыка предусмотрен объем субвенций, передаваемых из бюджета города на 2026 год в сумме 22080,0 тысяч тенге.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Ашутастинского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41186,0 тысяч тенге, в том числе по: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10681,0 тысячи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30505,0 тысяч тенге, из них объем субвенций – 30505,0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41186,0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Ашутастинского сельского округа города Аркалыка предусмотрен объем субвенций, передаваемых из бюджета города на 2026 год в сумме 30505,0 тысяч тенге.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Каиндинского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26102,0 тысяч тенге, в том числе по: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2081,0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24021,0 тысяч тенге, из них объем субвенций – 24021,0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26102,0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Каиндинского сельского округа города Аркалыка предусмотрен объем субвенций, передаваемых из бюджета города на 2026 год в сумме 24021,0 тысяч тенге.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Молодежного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34537,0 тысяч тенге, в том числе по: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13226,0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21311,0 тысяч тенге, из них объем субвенций – 21311,0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34537,0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Молодежного сельского округа города Аркалыка предусмотрен объем субвенций, передаваемых из бюджета города на 2026 год в сумме 21311,0 тысяч тенге.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64315,0 тысяч тенге, в том числе по: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27740,0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36575,0 тысяч тенге, из них объем субвенций – 36575,0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64315,0 тысяч тенге;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Родинского сельского округа города Аркалыка предусмотрен объем субвенций, передаваемых из бюджета города на 2026 год в сумме 36575,0 тысяч тенге.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2026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2028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7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8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8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2027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0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0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2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2027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5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2028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2027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2028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9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2027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2028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1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2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2028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2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2026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4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2027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2028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2027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7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