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36fb" w14:textId="63f3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ачар города Рудного Костанайской области от 29 декабря 2025 года № 102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У "Управление энергетики и жилищно-коммунального хозяйства акимата Костанайской области" на земельный участок площадью 2,6383 гектаров, расположенный по адресу: город Рудный, поселок Качар, в целях эксплуатации газопр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Ұлка Качар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 – ресурсе государственного учреждения "Аппарат акима посҰлка Качар", после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ерв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й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