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d327" w14:textId="186d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по адресу: город Рудный, улица 50 лет Октября, дом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9 июня 2025 года № 446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со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под № 7232),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по адресу: город Рудный, улица 50 лет Октября, дом № 48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жилищных отношений"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50 лет Октября, дом № 48, квартира № 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