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d193" w14:textId="873d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192 "О бюджетах поселков Горняцкий и Качар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9 сентября 2025 года № 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Горняцкий и Качар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Качар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959 665,1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75 142,4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39 161,1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- 844 549,6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1 005 723,3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- 46 058,2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46 058,2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Качар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