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405" w14:textId="7c8d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октября 2025 года № 1657.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Костаная",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города Костаная"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города Костаная" является государственным органом Республики Казахстан, осуществляющим руководство в сфере культуры, досуга, развития языков города Костаная.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акимата города Костаная" имеет следующие поведомственные организации: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"Городской Дворец культуры "Мирас" отдела культуры и развития языков акимата города Костаная";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"Централизованная библиотечная система отдела культуры и развития языков акимата города Костаная".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 и развития языков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культуры и развития языков акимата города Костаная"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 и развития языков акимата города Костаная" вступает в гражданско-правовые отношения от собственного имени.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 и развития языков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 и развития языков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города Костаная" и другими актами, предусмотренными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города Костаная" утверждается в соответствии с действующим законодательством.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110000, Республика Казахстан, Костанайская область, город Костанай, улица М.Дулатова, дом № 91.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культуры и развития языков акимата города Костаная".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культуры и развития языков акимата города Костаная" осуществляется из бюджета города Костанай в соответствии с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культуры и развития языков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 и развития языков акимата города Костаная".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культуры и развития языков акимата города Костаная"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направленных на возрождение, сохранение, развитие и распространение культуры народа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патриотического и эстетического воспитания граждан путем приобщения к ценностям национальной и мировой культуры;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развития языков в пределах компетенции государственного органа.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организаций, их должностных лиц необходимые сведения, материалы и документы;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временные и постоянные рабочие группы, комиссии для решения вопросов развития культуры и языков, охраны и использования историко-культурного наследия;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 (круглые столы, семинары, конференции, обмен опытом и другие мероприятия), по вопросам культуры, развития языков.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свою основную деятельность и определять развитие сферы культуры, развития языков, охраны и использования историко-культурного наследия по согласованию с местными исполнительными органами;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программ, планов развития культуры и развития языков;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деятельность подведомственных учреждений и предприятий.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инициирование создания государственных организаций культуры города Костаная в сфере библиотечного дела, культурно-досуговой работы, осуществление координации их деятельности;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развития инфраструктуры и укрепления материально-технического обеспечения учреждений культуры города Костаная;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проведения зрелищных культурно-массовых мероприятий города Костаная, а также смотров, фестивалей и конкурсов среди любительских творческих объединений;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подведомственных государственных организаций культуры;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городского уровня, направленных на развитие государственного и других языков;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 в порядке, определяемом Правительством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общественности к проведению мероприятий по сохранению и популяризации памятников истории и культуры;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местных исполнительных органов области или уполномоченных органов в пределах их компетенции об устранении порчи, угрозы разрушения памятников истории и культуры;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координация деятельности государственных организаций культуры города Костаная в сфере библиотечного дела и культурно-досуговой деятельности;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разъяснительной работы по недопущению дискриминации граждан по языковому принципу;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согласование уведомления о размещении вывесок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по запросу разрешительного органа;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рассмотрение дел об административных правонарушениях,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языках,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вынесение постановлений о наложении административных взысканий по делам об административных правонарушениях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размещения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исполнения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мониторинга деятельности организаций культуры, расположенных на соответствующей территории, и предоставление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по сохранению историко-культурного наследия, содействие развитию исторических, национальных и культурных традиций и обычаев.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Костаная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2071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культуры и развития языков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города Костаная" задач и осуществление им своих полномочий.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культуры и развития языков акимата города Костаная" назначается на должность и освобождается от должности акимом города Костаная.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культуры и развития языков акимата города Костаная" не имеет заместителей.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 и развития языков акимата города Костаная":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культуры и развития языков акимата города Костаная";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культуры и развития языков акимата города Костаная";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должностные обязанности и полномочия руководителей подведомственных организаций;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"Отдел культуры и развития языков акимата города Костаная" во всех организациях;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и пределах, установленных законодательством, распоряжается имуществом;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исполнения всеми работниками государственного учреждения "Отдел культуры и развития языков акимата города Костаная";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Республики Казахстан порядке принимает на работу и увольняет с работы сотрудников государственного учреждения "Отдел культуры и развития языков акимата города Костаная";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государственного учреждения "Отдел культуры и развития языков акимата города Костаная";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своевременную, качественную разработку, оформление и представление проектов постановлений в акимат в установленные сроки, а также за аутентичность текстов проектов на государственном и русском языках;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непосредственный контроль за ходом разработки, принятием и последующей государственной регистрацией проектов нормативных правовых актов акимата, органом разработчиком которых является государственное учреждение;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организацию противодействия коррупции.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выносит постановление о привлечении к административной ответственности и наложения административных взысканий в пределах компетенций;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соблюдение законодательства Республики Казахстан при рассмотрении дел об административных правонарушениях и наложении взысканий.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культуры и развития языков акимата города Костаная"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культуры и развития языков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культуры и развития языков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культуры и развития языков акимата города Костаная" относится к коммунальной собственности.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культуры и развития языков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культуры и развития языков акимата города Костаная" осуществляется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