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47b" w14:textId="b6d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сентября 2025 года № 1316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жилой массив Дружба, общей площадью 0,7450 гектар, для обслуживания инженерных сетей;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микрорайон Береке, общей площадью 2,1052 гектар, для обслуживания инженерных сетей.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