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7b60" w14:textId="3e07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147 "О бюджете города Костаная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марта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2025-2027 годы" от 30 декабря 2024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125 986 224,3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85 802 082,0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574 937,0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14 654 984,0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24 954 221,3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135 654 488,2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3 373 914,3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-12 706 472,2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12 706 472,2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сумме 700 000,0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125 986 224,3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135 654 488,2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26 619 357,9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11 869 656,1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-12 706 472,2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21 681 643,9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