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b1e2" w14:textId="50db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газа для получателей адресной социальной помощи и жилищной помощи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мая 2025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01.07.2025 в соответствии с пунктом 4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протокольным поручением Первого заместителя Премьер-Министра Республики Казахстан от 25 апреля 2025 года № 21-19/3048, протокольным поручением вице-министра энергетики Республики Казахстан от 27 мая 2025 года по масштабированию пилотного проекта "Социальный кошелек" акимат Костанайской области ПОСТАНОВЛЯЕТ: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нормы потребления товарного газа для получателей адресной социальной помощи и жилищной помощи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 для получателей адресной социальной помощи и жилищной помощи по Костанайской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 отопительный сезон,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во вне отопительного сезона,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Домохозяйство с отопительным котлом, газовой плитой и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 – кубический метр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