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ec9c" w14:textId="b66e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2024 года № 22/114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августа 2025 года № 32/152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№22/114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9 368 382,4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7 801 176,1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45 814,0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330 298,3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1 191 094,0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–10 621 008,9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10 977,0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-1 263 603,5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1 263 603,5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467 184,0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132 876,0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929 295,5 тысяча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9 368 382,4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7 801 176,1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1 866 025,0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323 810,3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1 188 074,0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10 621 008,9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5 827 599,1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3 875 027,2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3 779 082,2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965 376,1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960 126,1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1 670 822,7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1 118 243,9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-1 263 603,5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