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2b29" w14:textId="03b2b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июля 2018 года № 22/189 "Об утверждении Регламента собрания местного сообщества города Форт-Шевченко"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марта 2025 года № 26/131.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№22/189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города Форт-Шевченко" (зарегистрировано в Реестре государственной регистрации нормативных правовых актов за № 3698)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собрания местного сообщества города Форт-Шевченко, утвержденном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Тупкараганского районного маслихата Мангистауской области от 24.07.2025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31/147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