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4a7f" w14:textId="d994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декабря 2025 года № 24/191.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12 758 715,9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12 190 142,8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19 789,5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18 743 934,8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–514 551,0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-5 978 855,9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5 978 855,9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6 554 633,0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920 751,0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344 973,9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Мангистауского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сельских округов выделена субвенция в сумме 2 603 281,4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554 345,8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105 111,5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176 171,4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127 268,8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194 455,0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269 364,5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254 941,3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338 544,5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119 153,1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193 828,4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197 188,7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72 908,4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Мангистауского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нормативы распределения доходов в районный бюджет на 2026 год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индивидуальный подоходный налог с доходов иностранных граждан, не облагаемых у источника выплаты – 100 процентов;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бюджетные кредиты из республиканского бюджета в следующем размере: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508 188,0 тысяч тенге – на реализацию мер социальной поддержки специалистов.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из районого бюджета на 2026 год в областной бюджет предусмотрен объем изъятий в сумме 3 739 195,0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2026 год в сумме 100 000,0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Мангистауского районного маслихата от "18" декабря 2025 года № 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Мангистауского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 нального хозяйства, пассажирского транспорта, автомобильных дороги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Мангистауского районного маслихата от "18" декабря 2025 года № 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Мангистауского районного маслихата от "18" декабря 2025 года № 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