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3d0a" w14:textId="30d3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06 января 2025 года № 24/205 "О бюджете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августа 2025 года № 29/248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2025 - 2027 годы" от 06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24/205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2025 - 2027 годы согласно приложениям 1, 2, 3, 4, 5, 6, 7, 8, 9, 10, 11, 12, 13, 14, 15, 16, 17, 18, 19, 20 и 21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2 279 911,2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502 675,2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1 486,0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22 758,0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1 752 992,0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2 287 435,7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-7 524,5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7 524,5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7 524,5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1 752 937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103 879,9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195 893,8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444 500,8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155 746,2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357 111,8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218 503,8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277 300,7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2, 3, 4, 5, 6 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 2, 3, 4, 5, 6 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августа 2025 года № 29/248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