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d7a5" w14:textId="bbed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27 декабря 2024 года № 23/195 "О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13 августа 2025 года № 28/238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районном бюджете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23/195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17 605 378,3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14 687 000,3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53 658,0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 основного капитала – 112 758,0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2 751 962,0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17 757 451,4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343 850,2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499 364,0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155 513,8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 с финансовыми активами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 поступления от продажи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-495 923,3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 (использование профицита) бюджета – 495 923,3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499 364,0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155 513,8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 бюджетных средств – 82 573,1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2025 год в бюджеты сел и сельских округов выделена субвенция в сумме 1 752 937,0 тысячи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103 879,9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195 893,8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444 500,8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155 746,2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357 111,8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218 503,8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277 300,7 тысяч тенге.".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13 " августа 2025 года № 28/238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17 605 378,3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14 687 000,3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355 137,0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14 222 754,3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14 189 944,5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32 645,0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76 396,0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53 658,0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22 287,0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112 758,0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23 966,0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88 792,0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2 751 962,0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2 751 962,0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2 751 962,0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17 757 451,4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1 200 209,2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501 856,0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422 429,0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687 690,2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17 566,2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449 063,5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83 721,5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115 896,0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1 102 641,0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206 288,0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206 288,0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719 786,0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719 786,0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176 567,0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171 317,0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3 453 353,3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1 267 980,4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829 337,4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438 643,0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2 016 186,9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104 525,3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1 911 661,6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1 894 515,0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169 186,0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169 186,0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1 453 006,2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621 386,3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620 386,3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135 909,0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131 443,0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244 888,9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202 532,4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42 356,5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429 696,6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386 340,6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69 079,9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69 079,9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48 337,9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702 896,3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500 003,5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500 003,5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1 115 269,4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1 104 769,4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1 021 916,0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1 021 916,0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82 853,4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159 244,5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159 244,5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159 244,5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8 064 628,0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8 064 628,0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8 064 628,0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4 665 941,0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1 645 729,5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1 752 937,0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343 850,2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499 364,0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499 364,0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499 364,0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499 364,0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155 513,8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155 513,8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- 495 923,3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495 923,3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568 864,0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568 864,0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155 513,8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155 513,8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155 513,8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82 573,1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82 573,1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