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0530" w14:textId="52a0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3 ноября 2025 года № 208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 также на основании заключения Мангистауской областной ономастической комиссии от 15 сентября 2025 года, аким села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2 микрорайона на улицу Байбол Орақов села Курык.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села Курык (Қ.Е.Айтбаев)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