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d5900e" w14:textId="ed5900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бюджете села Сарга на 2026 – 2028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Бейнеуского районного маслихата Мангистауской области от 26 декабря 2025 года № 38/297</w:t>
      </w:r>
    </w:p>
    <w:p>
      <w:pPr>
        <w:spacing w:after="0"/>
        <w:ind w:left="0"/>
        <w:jc w:val="left"/>
      </w:pP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Бюджетным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 и 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Бейнеуского районного маслихата от 22 декабря 2025 года №37/282 "О районном бюджете на 2026-2028 годы", Бейнеуский районный маслихат РЕШИЛ: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бюджет села Сарга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 соответственно, в том числе на 2026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93 031,1 тысяча тенге, в том числе по: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налоговым поступлениям – 6 809,4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172,0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поступления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86 049,7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93 032,7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-1,6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1,6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1,6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решения Бейнеуского районного маслихата Мангистауской области от 18.09.2026 </w:t>
      </w:r>
      <w:r>
        <w:rPr>
          <w:rFonts w:ascii="Times New Roman"/>
          <w:b w:val="false"/>
          <w:i w:val="false"/>
          <w:color w:val="000000"/>
          <w:sz w:val="28"/>
        </w:rPr>
        <w:t>№ 46/363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Утвердить перечень бюджетных программ развития сельского бюджета направленных на реализацию бюджетных инвестиционных проектов на 2027-2028 годы,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с 1 января 2026 года.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Бейнеуского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А.Бораш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Бейнеуского районного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от 26 декабря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38/297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Сарга на 2026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решения Бейнеуского районного маслихата Мангистауской области от 18.09.2026 </w:t>
      </w:r>
      <w:r>
        <w:rPr>
          <w:rFonts w:ascii="Times New Roman"/>
          <w:b w:val="false"/>
          <w:i w:val="false"/>
          <w:color w:val="ff0000"/>
          <w:sz w:val="28"/>
        </w:rPr>
        <w:t>№ 46/363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93 031,1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6 809,4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2 096,4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2 096,4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4 559,0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86 049,7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86 049,7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86 049,7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93 032,7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33 755,0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33 755,0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33 755,0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59 277,7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59 277,7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9 661,0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49 616,7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Бейнеуского районного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26 декабря 2025 года № 38/297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Сарга на 2027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339 749,0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4 807,0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332 200,0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332 200,0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районного (города областного значения) бюджета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332 200,0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339 749,0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32 209,0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32 209,0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32 209,0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80 750,0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80 750,0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70 413,0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226 790,0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226 790,0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226 790,0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Бейнеуского районного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от 26 декабря 2025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года № 38/297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Сарга на 2028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373 701,0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5 089,0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365 713,0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365 713,0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районного (города областного значения) бюджета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365 713,0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373 701,0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34 463,0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34 463,0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34 463,0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86 403,0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86 403,0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75 343,0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252 835,0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252 835,0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252 835,0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4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Бейнеуского районного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от 26 декабря 2025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года № 38/297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программ бюджета развития села Сарга направленный на реализацию бюджетных инвестиционных проектов (программ) на 2027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автомобильных дорог в городах районного значения, селах, поселках, сельских округах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5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Бейнеуского районного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от 26 декабря 2025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года № 38/297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программ бюджета развития села Сарга направленный на реализацию бюджетных инвестиционных проектов (программ) на 2028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автомобильных дорог в городах районного значения, селах, поселках, сельских округах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