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b0ec" w14:textId="f91b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25/191 "О бюджете села Сар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августа 2025 года № 33/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ейнеуского районного маслихата от 30 декабря 202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25/19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ар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арга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984,7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34,7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,0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57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05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,3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