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3011" w14:textId="11d3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декабря 2024 года № 25/195 "О бюджете села Турыш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июля 2025 года № 31/237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Турыш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№25/195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 РЕШИЛ:".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