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bbcb" w14:textId="543b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25/193 "О бюджете села Тажен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Тажен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