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b500" w14:textId="dc7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25/192 "О бюджете села Сынгырлау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93 865,1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2 665,1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90 993,0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93 891,0 тысяча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№27/212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