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9cbb" w14:textId="1349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25/190 "О бюджете Самского сельского округа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17 марта 2025 года № 27/210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Самского сельского округа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688 980,1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3 119,0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685 861,1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690 021,0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- 1 040,9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1 040,9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№27/210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