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16a4" w14:textId="26e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24/197 "О бюджете села Тенге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августа 2025 года № 29/252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24/197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2025 - 2027 годы согласно приложениям 1, 2 и 3 соответственно к настоящему решению, в том числе на 2025 год в следующих обьемах: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800 920,7 тысяча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140 310,0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4 178,0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656 097,7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803 563,5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- 2 642, 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2 642, 8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2 642, 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2025 год выделена субвенция в сумме 655 931,7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августа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149 491,5 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